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1A138" w14:textId="0837329A" w:rsidR="007C543E" w:rsidRPr="00650150" w:rsidRDefault="004F482D" w:rsidP="007C543E">
      <w:pPr>
        <w:shd w:val="clear" w:color="auto" w:fill="FFFFFF"/>
        <w:spacing w:after="0" w:line="360" w:lineRule="auto"/>
        <w:jc w:val="center"/>
        <w:rPr>
          <w:u w:val="single"/>
        </w:rPr>
      </w:pPr>
      <w:r>
        <w:rPr>
          <w:u w:val="single"/>
        </w:rPr>
        <w:t xml:space="preserve">“Espanto” realizar-se-á de </w:t>
      </w:r>
      <w:r w:rsidR="00650150">
        <w:rPr>
          <w:u w:val="single"/>
        </w:rPr>
        <w:t>19 a 22 de junho</w:t>
      </w:r>
    </w:p>
    <w:p w14:paraId="46FF1AB6" w14:textId="77777777" w:rsidR="00BA07B1" w:rsidRPr="006A330F" w:rsidRDefault="00BA07B1" w:rsidP="00181ECB">
      <w:pPr>
        <w:shd w:val="clear" w:color="auto" w:fill="FFFFFF"/>
        <w:spacing w:after="0" w:line="360" w:lineRule="auto"/>
        <w:jc w:val="center"/>
        <w:rPr>
          <w:rFonts w:eastAsia="Times New Roman" w:cstheme="minorHAnsi"/>
          <w:color w:val="181818"/>
          <w:highlight w:val="yellow"/>
          <w:lang w:eastAsia="pt-PT"/>
        </w:rPr>
      </w:pPr>
    </w:p>
    <w:p w14:paraId="6911C342" w14:textId="77777777" w:rsidR="00620EAC" w:rsidRDefault="00620EAC" w:rsidP="00620EAC">
      <w:pPr>
        <w:shd w:val="clear" w:color="auto" w:fill="FFFFFF"/>
        <w:spacing w:after="0" w:line="360" w:lineRule="auto"/>
        <w:jc w:val="center"/>
        <w:rPr>
          <w:rFonts w:eastAsia="Times New Roman" w:cstheme="minorHAnsi"/>
          <w:b/>
          <w:bCs/>
          <w:color w:val="181818"/>
          <w:sz w:val="32"/>
          <w:szCs w:val="32"/>
          <w:lang w:eastAsia="pt-PT"/>
        </w:rPr>
      </w:pPr>
      <w:r>
        <w:rPr>
          <w:rFonts w:eastAsia="Times New Roman" w:cstheme="minorHAnsi"/>
          <w:b/>
          <w:bCs/>
          <w:color w:val="181818"/>
          <w:sz w:val="32"/>
          <w:szCs w:val="32"/>
          <w:lang w:eastAsia="pt-PT"/>
        </w:rPr>
        <w:t xml:space="preserve">CASCAIS RECEBE O PRIMEIRO </w:t>
      </w:r>
    </w:p>
    <w:p w14:paraId="697C9B42" w14:textId="77777777" w:rsidR="00620EAC" w:rsidRPr="0081757C" w:rsidRDefault="00620EAC" w:rsidP="00620EAC">
      <w:pPr>
        <w:shd w:val="clear" w:color="auto" w:fill="FFFFFF"/>
        <w:spacing w:after="0" w:line="360" w:lineRule="auto"/>
        <w:jc w:val="center"/>
        <w:rPr>
          <w:rFonts w:eastAsia="Times New Roman" w:cstheme="minorHAnsi"/>
          <w:b/>
          <w:bCs/>
          <w:color w:val="181818"/>
          <w:sz w:val="32"/>
          <w:szCs w:val="32"/>
          <w:lang w:eastAsia="pt-PT"/>
        </w:rPr>
      </w:pPr>
      <w:r>
        <w:rPr>
          <w:rFonts w:eastAsia="Times New Roman" w:cstheme="minorHAnsi"/>
          <w:b/>
          <w:bCs/>
          <w:color w:val="181818"/>
          <w:sz w:val="32"/>
          <w:szCs w:val="32"/>
          <w:lang w:eastAsia="pt-PT"/>
        </w:rPr>
        <w:t>FESTIVAL INTERNACIONAL DE FILOSOFIA EM PORTUGAL</w:t>
      </w:r>
    </w:p>
    <w:p w14:paraId="4C482894" w14:textId="77777777" w:rsidR="006A76E5" w:rsidRPr="0081757C" w:rsidRDefault="006A76E5" w:rsidP="0011195B">
      <w:pPr>
        <w:shd w:val="clear" w:color="auto" w:fill="FFFFFF"/>
        <w:spacing w:after="0" w:line="360" w:lineRule="auto"/>
        <w:jc w:val="center"/>
        <w:rPr>
          <w:rFonts w:eastAsia="Times New Roman" w:cstheme="minorHAnsi"/>
          <w:b/>
          <w:bCs/>
          <w:color w:val="181818"/>
          <w:lang w:eastAsia="pt-PT"/>
        </w:rPr>
      </w:pPr>
    </w:p>
    <w:p w14:paraId="4A7F69C4" w14:textId="43D1BF77" w:rsidR="002D209D" w:rsidRDefault="0063765B" w:rsidP="00A17BD5">
      <w:pPr>
        <w:numPr>
          <w:ilvl w:val="0"/>
          <w:numId w:val="4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Dezenas de filósofos e pensadores para p</w:t>
      </w:r>
      <w:r w:rsidR="002D209D" w:rsidRPr="002D209D">
        <w:rPr>
          <w:b/>
          <w:bCs/>
        </w:rPr>
        <w:t>alestras</w:t>
      </w:r>
      <w:r w:rsidR="002D209D">
        <w:rPr>
          <w:b/>
          <w:bCs/>
        </w:rPr>
        <w:t>, debates</w:t>
      </w:r>
      <w:r w:rsidR="002D209D" w:rsidRPr="002D209D">
        <w:rPr>
          <w:b/>
          <w:bCs/>
        </w:rPr>
        <w:t>, mesas redondas,</w:t>
      </w:r>
      <w:r>
        <w:rPr>
          <w:b/>
          <w:bCs/>
        </w:rPr>
        <w:t xml:space="preserve"> espaços para diálogo, </w:t>
      </w:r>
      <w:r w:rsidR="002D209D">
        <w:rPr>
          <w:b/>
          <w:bCs/>
        </w:rPr>
        <w:t xml:space="preserve">performances artísticas, </w:t>
      </w:r>
      <w:r>
        <w:rPr>
          <w:b/>
          <w:bCs/>
        </w:rPr>
        <w:t>voluntariado filosófico</w:t>
      </w:r>
      <w:r w:rsidR="002D209D">
        <w:rPr>
          <w:b/>
          <w:bCs/>
        </w:rPr>
        <w:t>, entre outros.</w:t>
      </w:r>
    </w:p>
    <w:p w14:paraId="2433CC47" w14:textId="734D3547" w:rsidR="00A17BD5" w:rsidRDefault="00650150" w:rsidP="00A17BD5">
      <w:pPr>
        <w:numPr>
          <w:ilvl w:val="0"/>
          <w:numId w:val="4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Quatro dias</w:t>
      </w:r>
      <w:r w:rsidR="002D209D">
        <w:rPr>
          <w:b/>
          <w:bCs/>
        </w:rPr>
        <w:t xml:space="preserve">, em </w:t>
      </w:r>
      <w:r>
        <w:rPr>
          <w:b/>
          <w:bCs/>
        </w:rPr>
        <w:t>seis espaços diferentes: Casa das Histórias Paula Rego, Parque Marechal Carmona, três bairros sociais e</w:t>
      </w:r>
      <w:r w:rsidR="0063765B">
        <w:rPr>
          <w:b/>
          <w:bCs/>
        </w:rPr>
        <w:t xml:space="preserve"> </w:t>
      </w:r>
      <w:r>
        <w:rPr>
          <w:b/>
          <w:bCs/>
        </w:rPr>
        <w:t>Conversas da Gandarinha</w:t>
      </w:r>
      <w:r w:rsidR="002D209D">
        <w:rPr>
          <w:b/>
          <w:bCs/>
        </w:rPr>
        <w:t>.</w:t>
      </w:r>
    </w:p>
    <w:p w14:paraId="1D9BA59D" w14:textId="1EDB61E0" w:rsidR="00BA07B1" w:rsidRDefault="00FC39B9" w:rsidP="00522734">
      <w:pPr>
        <w:numPr>
          <w:ilvl w:val="0"/>
          <w:numId w:val="4"/>
        </w:numPr>
        <w:spacing w:after="0" w:line="360" w:lineRule="auto"/>
        <w:jc w:val="both"/>
        <w:rPr>
          <w:b/>
          <w:bCs/>
        </w:rPr>
      </w:pPr>
      <w:r w:rsidRPr="00522734">
        <w:rPr>
          <w:b/>
          <w:bCs/>
        </w:rPr>
        <w:t xml:space="preserve">Estão já confirmados </w:t>
      </w:r>
      <w:r w:rsidR="0063765B" w:rsidRPr="00522734">
        <w:rPr>
          <w:b/>
          <w:bCs/>
        </w:rPr>
        <w:t xml:space="preserve">grandes nomes </w:t>
      </w:r>
      <w:r w:rsidR="00522734">
        <w:rPr>
          <w:b/>
          <w:bCs/>
        </w:rPr>
        <w:t xml:space="preserve">internacionais e nacionais </w:t>
      </w:r>
      <w:r w:rsidR="0063765B" w:rsidRPr="00522734">
        <w:rPr>
          <w:b/>
          <w:bCs/>
        </w:rPr>
        <w:t xml:space="preserve">da </w:t>
      </w:r>
      <w:r w:rsidR="00522734" w:rsidRPr="00522734">
        <w:rPr>
          <w:b/>
          <w:bCs/>
        </w:rPr>
        <w:t>F</w:t>
      </w:r>
      <w:r w:rsidR="0063765B" w:rsidRPr="00522734">
        <w:rPr>
          <w:b/>
          <w:bCs/>
        </w:rPr>
        <w:t xml:space="preserve">ilosofia e do </w:t>
      </w:r>
      <w:r w:rsidR="00522734">
        <w:rPr>
          <w:b/>
          <w:bCs/>
        </w:rPr>
        <w:t>P</w:t>
      </w:r>
      <w:r w:rsidR="0063765B" w:rsidRPr="00522734">
        <w:rPr>
          <w:b/>
          <w:bCs/>
        </w:rPr>
        <w:t>ensamento</w:t>
      </w:r>
      <w:r w:rsidR="00522734">
        <w:rPr>
          <w:b/>
          <w:bCs/>
        </w:rPr>
        <w:t>.</w:t>
      </w:r>
    </w:p>
    <w:p w14:paraId="1A260FF4" w14:textId="77777777" w:rsidR="00522734" w:rsidRPr="00522734" w:rsidRDefault="00522734" w:rsidP="00522734">
      <w:pPr>
        <w:spacing w:after="0" w:line="360" w:lineRule="auto"/>
        <w:ind w:left="720"/>
        <w:jc w:val="both"/>
        <w:rPr>
          <w:b/>
          <w:bCs/>
        </w:rPr>
      </w:pPr>
    </w:p>
    <w:p w14:paraId="36A4A1CD" w14:textId="742FC2CE" w:rsidR="005D7914" w:rsidRPr="005D7914" w:rsidRDefault="006A330F" w:rsidP="005D7914">
      <w:pPr>
        <w:pStyle w:val="Corpo"/>
        <w:spacing w:line="360" w:lineRule="auto"/>
        <w:jc w:val="both"/>
      </w:pPr>
      <w:r>
        <w:t xml:space="preserve">Entre os dias </w:t>
      </w:r>
      <w:r w:rsidRPr="005D7914">
        <w:rPr>
          <w:b/>
          <w:bCs/>
        </w:rPr>
        <w:t>19 e 22 de junho</w:t>
      </w:r>
      <w:r>
        <w:t xml:space="preserve">, Cascais será palco do </w:t>
      </w:r>
      <w:r w:rsidR="005D7914">
        <w:t xml:space="preserve">primeiro </w:t>
      </w:r>
      <w:r w:rsidRPr="005D7914">
        <w:rPr>
          <w:b/>
          <w:bCs/>
        </w:rPr>
        <w:t xml:space="preserve">Festival Internacional de Filosofia </w:t>
      </w:r>
      <w:r w:rsidR="005D7914" w:rsidRPr="005D7914">
        <w:rPr>
          <w:b/>
          <w:bCs/>
        </w:rPr>
        <w:t xml:space="preserve">em Portugal – “Espanto”. </w:t>
      </w:r>
      <w:r w:rsidR="005D7914">
        <w:t>Através de palestras, debates, apresentações artísticas e outras atividades, este evento pretende</w:t>
      </w:r>
      <w:r w:rsidR="005D7914" w:rsidRPr="005D7914">
        <w:rPr>
          <w:rFonts w:ascii="Aptos" w:hAnsi="Aptos" w:cs="Aptos"/>
          <w:sz w:val="24"/>
          <w:szCs w:val="24"/>
        </w:rPr>
        <w:t xml:space="preserve"> </w:t>
      </w:r>
      <w:r w:rsidR="005D7914" w:rsidRPr="005D7914">
        <w:t xml:space="preserve">ser um espaço de reflexão e descoberta, onde a </w:t>
      </w:r>
      <w:r w:rsidR="008C0B1B">
        <w:t>F</w:t>
      </w:r>
      <w:r w:rsidR="005D7914" w:rsidRPr="005D7914">
        <w:t>ilosofia se cruza com a vida real e se torna uma experiência coletiva.</w:t>
      </w:r>
    </w:p>
    <w:p w14:paraId="24A4E250" w14:textId="64E00D36" w:rsidR="005D7914" w:rsidRPr="005D7914" w:rsidRDefault="005D7914" w:rsidP="005D7914">
      <w:pPr>
        <w:pStyle w:val="Corpo"/>
        <w:spacing w:line="360" w:lineRule="auto"/>
        <w:jc w:val="both"/>
      </w:pPr>
    </w:p>
    <w:p w14:paraId="696676D1" w14:textId="4FA29121" w:rsidR="0063765B" w:rsidRDefault="005D7914" w:rsidP="00141D4E">
      <w:pPr>
        <w:pStyle w:val="Corpo"/>
        <w:spacing w:line="360" w:lineRule="auto"/>
        <w:jc w:val="both"/>
      </w:pPr>
      <w:r>
        <w:t>Filósofos, pensadores</w:t>
      </w:r>
      <w:r w:rsidR="0063765B">
        <w:t xml:space="preserve"> e </w:t>
      </w:r>
      <w:r w:rsidR="002D209D">
        <w:t>especialistas</w:t>
      </w:r>
      <w:r>
        <w:t xml:space="preserve"> de várias nacionalidades reunir-se-ão para explorar o </w:t>
      </w:r>
      <w:r w:rsidRPr="004F482D">
        <w:rPr>
          <w:b/>
          <w:bCs/>
        </w:rPr>
        <w:t>tema desta primeira edição: o medo</w:t>
      </w:r>
      <w:r w:rsidR="008C0B1B">
        <w:t>, uma força invisível que pode paralisar, mas também transformar. O “Espanto” pretende questionar de que forma o medo</w:t>
      </w:r>
      <w:r>
        <w:t xml:space="preserve"> influencia a sociedade e a vida individual, promovendo o pensamento crítico e a reflexão sobre os desafios do mundo contemporâneo. Com um programa diversificado, </w:t>
      </w:r>
      <w:r w:rsidR="008C0B1B">
        <w:t xml:space="preserve">visa </w:t>
      </w:r>
      <w:r>
        <w:t>tornar a Filosofia acessível a um público amplo, dos oito aos 80 anos.</w:t>
      </w:r>
      <w:r w:rsidR="0063765B">
        <w:t xml:space="preserve"> Não </w:t>
      </w:r>
      <w:r w:rsidR="00522734">
        <w:t>vai</w:t>
      </w:r>
      <w:r w:rsidR="0063765B">
        <w:t xml:space="preserve"> faltar espaço para a </w:t>
      </w:r>
      <w:r w:rsidR="00522734">
        <w:t>F</w:t>
      </w:r>
      <w:r w:rsidR="0063765B">
        <w:t>ilosofia para crianças e jovens.</w:t>
      </w:r>
    </w:p>
    <w:p w14:paraId="1E68D193" w14:textId="77777777" w:rsidR="002D209D" w:rsidRDefault="002D209D" w:rsidP="00141D4E">
      <w:pPr>
        <w:pStyle w:val="Corpo"/>
        <w:spacing w:line="360" w:lineRule="auto"/>
        <w:jc w:val="both"/>
      </w:pPr>
    </w:p>
    <w:p w14:paraId="52E3F32C" w14:textId="09508F15" w:rsidR="002D209D" w:rsidRDefault="002D209D" w:rsidP="00141D4E">
      <w:pPr>
        <w:pStyle w:val="Corpo"/>
        <w:spacing w:line="360" w:lineRule="auto"/>
        <w:jc w:val="both"/>
      </w:pPr>
      <w:r w:rsidRPr="003B2AD2">
        <w:t>Entre os oradores já confirmados</w:t>
      </w:r>
      <w:r>
        <w:t>, encontram-se</w:t>
      </w:r>
      <w:r w:rsidRPr="003B2AD2">
        <w:t xml:space="preserve"> nomes como </w:t>
      </w:r>
      <w:r w:rsidR="0063765B" w:rsidRPr="004F482D">
        <w:rPr>
          <w:b/>
          <w:bCs/>
        </w:rPr>
        <w:t xml:space="preserve">Peter </w:t>
      </w:r>
      <w:proofErr w:type="spellStart"/>
      <w:r w:rsidR="0063765B" w:rsidRPr="004F482D">
        <w:rPr>
          <w:b/>
          <w:bCs/>
        </w:rPr>
        <w:t>Sloterdijk</w:t>
      </w:r>
      <w:proofErr w:type="spellEnd"/>
      <w:r w:rsidR="0063765B" w:rsidRPr="004F482D">
        <w:rPr>
          <w:b/>
          <w:bCs/>
        </w:rPr>
        <w:t xml:space="preserve">, </w:t>
      </w:r>
      <w:proofErr w:type="spellStart"/>
      <w:r w:rsidR="0063765B">
        <w:rPr>
          <w:b/>
          <w:bCs/>
        </w:rPr>
        <w:t>Donatella</w:t>
      </w:r>
      <w:proofErr w:type="spellEnd"/>
      <w:r w:rsidR="0063765B">
        <w:rPr>
          <w:b/>
          <w:bCs/>
        </w:rPr>
        <w:t xml:space="preserve"> </w:t>
      </w:r>
      <w:proofErr w:type="spellStart"/>
      <w:r w:rsidR="0063765B">
        <w:rPr>
          <w:b/>
          <w:bCs/>
        </w:rPr>
        <w:t>Di</w:t>
      </w:r>
      <w:proofErr w:type="spellEnd"/>
      <w:r w:rsidR="0063765B">
        <w:rPr>
          <w:b/>
          <w:bCs/>
        </w:rPr>
        <w:t xml:space="preserve"> </w:t>
      </w:r>
      <w:proofErr w:type="spellStart"/>
      <w:r w:rsidR="0063765B">
        <w:rPr>
          <w:b/>
          <w:bCs/>
        </w:rPr>
        <w:t>Cesare</w:t>
      </w:r>
      <w:proofErr w:type="spellEnd"/>
      <w:r w:rsidR="0063765B">
        <w:rPr>
          <w:b/>
          <w:bCs/>
        </w:rPr>
        <w:t xml:space="preserve">, </w:t>
      </w:r>
      <w:r w:rsidRPr="004F482D">
        <w:rPr>
          <w:b/>
          <w:bCs/>
        </w:rPr>
        <w:t>Bernat Castany Prado, Daniel Innerarity, Gilles Lipovetsky, Michel Eltchaninoff, Samantha Rose Hill</w:t>
      </w:r>
      <w:r w:rsidR="0063765B">
        <w:rPr>
          <w:b/>
          <w:bCs/>
        </w:rPr>
        <w:t xml:space="preserve">, </w:t>
      </w:r>
      <w:r w:rsidRPr="004F482D">
        <w:rPr>
          <w:b/>
          <w:bCs/>
        </w:rPr>
        <w:t>Sebastian Sunday</w:t>
      </w:r>
      <w:r w:rsidR="00522734">
        <w:rPr>
          <w:b/>
          <w:bCs/>
        </w:rPr>
        <w:t xml:space="preserve"> Grève</w:t>
      </w:r>
      <w:r>
        <w:t xml:space="preserve">. A nível nacional serão chamados a palco </w:t>
      </w:r>
      <w:r w:rsidRPr="004F482D">
        <w:rPr>
          <w:b/>
          <w:bCs/>
        </w:rPr>
        <w:t>António de Castro Caeiro,</w:t>
      </w:r>
      <w:r w:rsidR="0063765B">
        <w:rPr>
          <w:b/>
          <w:bCs/>
        </w:rPr>
        <w:t xml:space="preserve"> Manuel Curado, Marta Faustino,</w:t>
      </w:r>
      <w:r w:rsidRPr="004F482D">
        <w:rPr>
          <w:b/>
          <w:bCs/>
        </w:rPr>
        <w:t xml:space="preserve"> Arlindo Oliveira, </w:t>
      </w:r>
      <w:r w:rsidR="0063765B">
        <w:rPr>
          <w:b/>
          <w:bCs/>
        </w:rPr>
        <w:t xml:space="preserve">Joana </w:t>
      </w:r>
      <w:proofErr w:type="spellStart"/>
      <w:r w:rsidR="0063765B">
        <w:rPr>
          <w:b/>
          <w:bCs/>
        </w:rPr>
        <w:t>Bértholo</w:t>
      </w:r>
      <w:proofErr w:type="spellEnd"/>
      <w:r w:rsidR="0063765B">
        <w:rPr>
          <w:b/>
          <w:bCs/>
        </w:rPr>
        <w:t xml:space="preserve">, </w:t>
      </w:r>
      <w:r w:rsidRPr="004F482D">
        <w:rPr>
          <w:b/>
          <w:bCs/>
        </w:rPr>
        <w:t xml:space="preserve">Artur Ribeiro, Beatriz Batarda, Carlos Fiolhais, Edson Athayde, Joana Rita Sousa, </w:t>
      </w:r>
      <w:r w:rsidR="0063765B">
        <w:rPr>
          <w:b/>
          <w:bCs/>
        </w:rPr>
        <w:t xml:space="preserve">Luísa Lopes e David </w:t>
      </w:r>
      <w:proofErr w:type="spellStart"/>
      <w:r w:rsidR="0063765B">
        <w:rPr>
          <w:b/>
          <w:bCs/>
        </w:rPr>
        <w:t>Erlich</w:t>
      </w:r>
      <w:proofErr w:type="spellEnd"/>
      <w:r w:rsidR="0063765B">
        <w:rPr>
          <w:b/>
          <w:bCs/>
        </w:rPr>
        <w:t>.</w:t>
      </w:r>
    </w:p>
    <w:p w14:paraId="01302F88" w14:textId="77777777" w:rsidR="008C0B1B" w:rsidRDefault="008C0B1B" w:rsidP="00141D4E">
      <w:pPr>
        <w:pStyle w:val="Corpo"/>
        <w:spacing w:line="360" w:lineRule="auto"/>
        <w:jc w:val="both"/>
      </w:pPr>
    </w:p>
    <w:p w14:paraId="6FDE4FDA" w14:textId="4A7E5F6D" w:rsidR="008C0B1B" w:rsidRDefault="008C0B1B" w:rsidP="00141D4E">
      <w:pPr>
        <w:pStyle w:val="Corpo"/>
        <w:spacing w:line="360" w:lineRule="auto"/>
        <w:jc w:val="both"/>
      </w:pPr>
      <w:r>
        <w:lastRenderedPageBreak/>
        <w:t>As atividades decorrerão em seis espaços distintos em Cascais, escolhidos criteriosamente para garantir uma abordagem inclusiva e interdisciplinar, cruzando várias áreas do saber e proporcionando uma experiência imersiva aos participantes.</w:t>
      </w:r>
    </w:p>
    <w:p w14:paraId="3BA2217F" w14:textId="77777777" w:rsidR="006A330F" w:rsidRDefault="006A330F" w:rsidP="00141D4E">
      <w:pPr>
        <w:pStyle w:val="Corpo"/>
        <w:spacing w:line="360" w:lineRule="auto"/>
        <w:jc w:val="both"/>
      </w:pPr>
    </w:p>
    <w:p w14:paraId="4DB0E8A6" w14:textId="0BC99CAD" w:rsidR="00E02196" w:rsidRPr="004F482D" w:rsidRDefault="00E02196" w:rsidP="00141D4E">
      <w:pPr>
        <w:pStyle w:val="Corpo"/>
        <w:spacing w:line="360" w:lineRule="auto"/>
        <w:jc w:val="both"/>
      </w:pPr>
      <w:r w:rsidRPr="004F482D">
        <w:t xml:space="preserve">Nos dias 19 e 20 de junho, em três bairros sociais diferentes, selecionados pela Câmara Municipal de Cascais, </w:t>
      </w:r>
      <w:r w:rsidR="00B01A14" w:rsidRPr="004F482D">
        <w:t xml:space="preserve">realizar-se-ão </w:t>
      </w:r>
      <w:r w:rsidRPr="004F482D">
        <w:t xml:space="preserve">sessões com dois filósofos </w:t>
      </w:r>
      <w:r w:rsidR="0063765B">
        <w:t>em cada um dos bairros</w:t>
      </w:r>
      <w:r w:rsidRPr="004F482D">
        <w:t>, que terão a oportunidade de expor a sua perspetiva sobre o tema da edição e conversar com o público presente. Cada sessão terá a duração de cerca de duas horas e contará com um moderador, culminando na apresentação de um artista local.</w:t>
      </w:r>
    </w:p>
    <w:p w14:paraId="54007DD9" w14:textId="77777777" w:rsidR="00E02196" w:rsidRDefault="00E02196" w:rsidP="00141D4E">
      <w:pPr>
        <w:pStyle w:val="Corpo"/>
        <w:spacing w:line="360" w:lineRule="auto"/>
        <w:jc w:val="both"/>
      </w:pPr>
    </w:p>
    <w:p w14:paraId="5E7646B1" w14:textId="75962999" w:rsidR="009D0AAA" w:rsidRPr="004F482D" w:rsidRDefault="00E02196" w:rsidP="00141D4E">
      <w:pPr>
        <w:pStyle w:val="Corpo"/>
        <w:spacing w:line="360" w:lineRule="auto"/>
        <w:jc w:val="both"/>
      </w:pPr>
      <w:r w:rsidRPr="004F482D">
        <w:t>Ainda no dia 20,</w:t>
      </w:r>
      <w:r w:rsidR="005702B6" w:rsidRPr="004F482D">
        <w:t xml:space="preserve"> </w:t>
      </w:r>
      <w:r w:rsidR="009D0AAA" w:rsidRPr="004F482D">
        <w:t xml:space="preserve">às 19h30, terá lugar no Restaurante Conversas da Gandarinha o jantar “In </w:t>
      </w:r>
      <w:proofErr w:type="spellStart"/>
      <w:r w:rsidR="009D0AAA" w:rsidRPr="004F482D">
        <w:t>Vino</w:t>
      </w:r>
      <w:proofErr w:type="spellEnd"/>
      <w:r w:rsidR="009D0AAA" w:rsidRPr="004F482D">
        <w:t xml:space="preserve"> </w:t>
      </w:r>
      <w:proofErr w:type="spellStart"/>
      <w:r w:rsidR="009D0AAA" w:rsidRPr="004F482D">
        <w:t>Veritas</w:t>
      </w:r>
      <w:proofErr w:type="spellEnd"/>
      <w:r w:rsidR="009D0AAA" w:rsidRPr="004F482D">
        <w:t>”, que irá reunir</w:t>
      </w:r>
      <w:r w:rsidR="00B01A14">
        <w:t>, num evento exclusivo e intimista,</w:t>
      </w:r>
      <w:r w:rsidR="009D0AAA" w:rsidRPr="004F482D">
        <w:t xml:space="preserve"> os principais parceiros do evento, filósofos, curadores, oradores, pensadores e todos os que possuírem </w:t>
      </w:r>
      <w:r w:rsidR="002D209D">
        <w:t>o bilhete</w:t>
      </w:r>
      <w:r w:rsidR="009D0AAA" w:rsidRPr="004F482D">
        <w:t xml:space="preserve"> </w:t>
      </w:r>
      <w:r w:rsidR="009D0AAA" w:rsidRPr="002D209D">
        <w:rPr>
          <w:i/>
          <w:iCs/>
        </w:rPr>
        <w:t>premium</w:t>
      </w:r>
      <w:r w:rsidR="009D0AAA" w:rsidRPr="004F482D">
        <w:t xml:space="preserve"> para marcar a abertura oficial do festival. </w:t>
      </w:r>
    </w:p>
    <w:p w14:paraId="0B3E7DCF" w14:textId="77777777" w:rsidR="009D0AAA" w:rsidRDefault="009D0AAA" w:rsidP="00141D4E">
      <w:pPr>
        <w:pStyle w:val="Corpo"/>
        <w:spacing w:line="360" w:lineRule="auto"/>
        <w:jc w:val="both"/>
      </w:pPr>
    </w:p>
    <w:p w14:paraId="4F501F03" w14:textId="50E6E2EC" w:rsidR="009D0AAA" w:rsidRDefault="009D0AAA" w:rsidP="00141D4E">
      <w:pPr>
        <w:pStyle w:val="Corpo"/>
        <w:spacing w:line="360" w:lineRule="auto"/>
        <w:jc w:val="both"/>
      </w:pPr>
      <w:r>
        <w:t xml:space="preserve">Inspirado na obra do filósofo dinamarquês </w:t>
      </w:r>
      <w:proofErr w:type="spellStart"/>
      <w:r>
        <w:t>Kierkeggaard</w:t>
      </w:r>
      <w:proofErr w:type="spellEnd"/>
      <w:r>
        <w:t xml:space="preserve">, este momento pretende colocar em prática um dos grandes desafios da Filosofia – a procura pela verdade. </w:t>
      </w:r>
      <w:r w:rsidRPr="009D0AAA">
        <w:t>Durante o jantar, haverá uma intervenção especial de um filósofo convidado e a possibilidade de participação dos presentes</w:t>
      </w:r>
      <w:r>
        <w:t xml:space="preserve">. </w:t>
      </w:r>
      <w:r w:rsidRPr="009D0AAA">
        <w:t>O ambiente será enriquecido por performances artísticas, promovendo um espaço de convívio e troca de ideias.</w:t>
      </w:r>
    </w:p>
    <w:p w14:paraId="4880240A" w14:textId="77777777" w:rsidR="007E4C7E" w:rsidRDefault="007E4C7E" w:rsidP="00141D4E">
      <w:pPr>
        <w:pStyle w:val="Corpo"/>
        <w:spacing w:line="360" w:lineRule="auto"/>
        <w:jc w:val="both"/>
      </w:pPr>
    </w:p>
    <w:p w14:paraId="750BDD7F" w14:textId="3518625E" w:rsidR="007E4C7E" w:rsidRDefault="007E4C7E" w:rsidP="00141D4E">
      <w:pPr>
        <w:pStyle w:val="Corpo"/>
        <w:spacing w:line="360" w:lineRule="auto"/>
        <w:jc w:val="both"/>
      </w:pPr>
      <w:r>
        <w:t xml:space="preserve">No dia seguinte, </w:t>
      </w:r>
      <w:r w:rsidR="00C94902">
        <w:t>o auditório da</w:t>
      </w:r>
      <w:r>
        <w:t xml:space="preserve"> Casa das Histórias Paula Rego será o cenário de várias palestras, debates, conferências, </w:t>
      </w:r>
      <w:r w:rsidR="0063765B">
        <w:t>diálogos</w:t>
      </w:r>
      <w:r>
        <w:t xml:space="preserve"> que permitirão uma abordagem profunda, num formato mais acessível e não exclusivamente académico, do tema “o medo”</w:t>
      </w:r>
      <w:r w:rsidR="00C94902">
        <w:t>.</w:t>
      </w:r>
    </w:p>
    <w:p w14:paraId="312E659E" w14:textId="77777777" w:rsidR="00C94902" w:rsidRDefault="00C94902" w:rsidP="00141D4E">
      <w:pPr>
        <w:pStyle w:val="Corpo"/>
        <w:spacing w:line="360" w:lineRule="auto"/>
        <w:jc w:val="both"/>
      </w:pPr>
    </w:p>
    <w:p w14:paraId="3A22313A" w14:textId="77777777" w:rsidR="00620EAC" w:rsidRDefault="00C94902" w:rsidP="00141D4E">
      <w:pPr>
        <w:pStyle w:val="Corpo"/>
        <w:spacing w:line="360" w:lineRule="auto"/>
        <w:jc w:val="both"/>
      </w:pPr>
      <w:r>
        <w:t xml:space="preserve">Já os jardins do museu, das 10h00 às 17h00, transformar-se-ão em Ágoras, isto é, pequenos palcos circulares rodeados por cadeiras, onde o público poderá interagir diretamente com os oradores. Algumas dessas Ágoras serão dedicadas a um público mais jovem e infantil, promovendo </w:t>
      </w:r>
      <w:r w:rsidR="002D209D">
        <w:t>o</w:t>
      </w:r>
      <w:r>
        <w:t xml:space="preserve"> diálogo </w:t>
      </w:r>
      <w:proofErr w:type="spellStart"/>
      <w:r>
        <w:t>intergeracional</w:t>
      </w:r>
      <w:proofErr w:type="spellEnd"/>
      <w:r>
        <w:t>.</w:t>
      </w:r>
      <w:r w:rsidR="0063765B">
        <w:t xml:space="preserve"> </w:t>
      </w:r>
    </w:p>
    <w:p w14:paraId="14736F1E" w14:textId="77777777" w:rsidR="00620EAC" w:rsidRDefault="00620EAC" w:rsidP="00141D4E">
      <w:pPr>
        <w:pStyle w:val="Corpo"/>
        <w:spacing w:line="360" w:lineRule="auto"/>
        <w:jc w:val="both"/>
      </w:pPr>
    </w:p>
    <w:p w14:paraId="19D3EB52" w14:textId="03DAD195" w:rsidR="00C94902" w:rsidRDefault="0063765B" w:rsidP="00141D4E">
      <w:pPr>
        <w:pStyle w:val="Corpo"/>
        <w:spacing w:line="360" w:lineRule="auto"/>
        <w:jc w:val="both"/>
      </w:pPr>
      <w:r>
        <w:t xml:space="preserve">Será numa destas ágoras que os vencedores do concurso </w:t>
      </w:r>
      <w:r w:rsidR="009A0809">
        <w:t>para apresentação de um discurso sobre o medo, poderão apresentar o seu pensamento. Será também aqui que o público pode interagir com os filósofos que passarão por uma ágora onde conversarão e responderão a perguntas.</w:t>
      </w:r>
      <w:r w:rsidR="00522734">
        <w:t xml:space="preserve"> </w:t>
      </w:r>
      <w:r w:rsidR="009A0809">
        <w:t>Estão previstas cinco ágoras com atividades de acesso gratuito ao lo</w:t>
      </w:r>
      <w:r w:rsidR="00620EAC">
        <w:t>n</w:t>
      </w:r>
      <w:r w:rsidR="009A0809">
        <w:t>go do dia 21</w:t>
      </w:r>
      <w:r w:rsidR="00620EAC">
        <w:t>.</w:t>
      </w:r>
    </w:p>
    <w:p w14:paraId="693F2A91" w14:textId="77777777" w:rsidR="00C94902" w:rsidRDefault="00C94902" w:rsidP="00141D4E">
      <w:pPr>
        <w:pStyle w:val="Corpo"/>
        <w:spacing w:line="360" w:lineRule="auto"/>
        <w:jc w:val="both"/>
      </w:pPr>
    </w:p>
    <w:p w14:paraId="38D6F75A" w14:textId="2FDE106A" w:rsidR="00C94902" w:rsidRDefault="00C94902" w:rsidP="00141D4E">
      <w:pPr>
        <w:pStyle w:val="Corpo"/>
        <w:spacing w:line="360" w:lineRule="auto"/>
        <w:jc w:val="both"/>
      </w:pPr>
      <w:r>
        <w:t>O festival encerrará com dois momentos de grande impacto: as Aulas Magnas, que terão lugar no Anfiteatro do Parque Marechal Carmona, no dia 21, das 21h30 às 23h00, e no dia 22, das 11h00 às 13h00. Dois oradores apresentarão as suas reflexões sobre o tema central do evento, seguindo-se uma entrevista conduzida por uma figura pública de relevo</w:t>
      </w:r>
      <w:r w:rsidR="00454B9B">
        <w:t>.</w:t>
      </w:r>
    </w:p>
    <w:p w14:paraId="2F6C2634" w14:textId="77777777" w:rsidR="00454B9B" w:rsidRDefault="00454B9B" w:rsidP="00141D4E">
      <w:pPr>
        <w:pStyle w:val="Corpo"/>
        <w:spacing w:line="360" w:lineRule="auto"/>
        <w:jc w:val="both"/>
      </w:pPr>
    </w:p>
    <w:p w14:paraId="6EEA0DC2" w14:textId="57D1E1A2" w:rsidR="00454B9B" w:rsidRDefault="00454B9B" w:rsidP="00141D4E">
      <w:pPr>
        <w:pStyle w:val="Corpo"/>
        <w:spacing w:line="360" w:lineRule="auto"/>
        <w:jc w:val="both"/>
      </w:pPr>
      <w:r>
        <w:t xml:space="preserve">A última Aula Magna assinalará o encerramento do festival, com uma homenagem a uma personalidade que seja uma referência no universo do pensamento. </w:t>
      </w:r>
    </w:p>
    <w:p w14:paraId="19FD8AF8" w14:textId="77777777" w:rsidR="003B2AD2" w:rsidRDefault="003B2AD2" w:rsidP="003B2AD2">
      <w:pPr>
        <w:pStyle w:val="Corpo"/>
        <w:spacing w:line="360" w:lineRule="auto"/>
        <w:jc w:val="both"/>
      </w:pPr>
    </w:p>
    <w:p w14:paraId="29E6CBFE" w14:textId="7F1411D2" w:rsidR="003B2AD2" w:rsidRPr="003B2AD2" w:rsidRDefault="003B2AD2" w:rsidP="003B2AD2">
      <w:pPr>
        <w:pStyle w:val="Corpo"/>
        <w:spacing w:line="360" w:lineRule="auto"/>
        <w:jc w:val="both"/>
      </w:pPr>
      <w:r w:rsidRPr="003B2AD2">
        <w:t xml:space="preserve">Os bilhetes para o festival já estão disponíveis, com preços especiais </w:t>
      </w:r>
      <w:r w:rsidRPr="003B2AD2">
        <w:rPr>
          <w:i/>
          <w:iCs/>
        </w:rPr>
        <w:t>early bird</w:t>
      </w:r>
      <w:r w:rsidRPr="003B2AD2">
        <w:t xml:space="preserve"> até</w:t>
      </w:r>
      <w:r>
        <w:t xml:space="preserve"> dia</w:t>
      </w:r>
      <w:r w:rsidRPr="003B2AD2">
        <w:t xml:space="preserve"> 30 de abril. Existem duas modalidades: </w:t>
      </w:r>
      <w:r w:rsidR="00FC39B9" w:rsidRPr="003B2AD2">
        <w:t>Geral (</w:t>
      </w:r>
      <w:r w:rsidR="008F18E4">
        <w:t>38</w:t>
      </w:r>
      <w:r w:rsidR="00522734">
        <w:t xml:space="preserve"> </w:t>
      </w:r>
      <w:r w:rsidR="00FC39B9" w:rsidRPr="003B2AD2">
        <w:t xml:space="preserve">€), que </w:t>
      </w:r>
      <w:r w:rsidR="00FC39B9">
        <w:t>inclui o acesso às iniciativas que acontecerão no Parque Marechal Carmona e na Casa das Histórias Paula Rego, e</w:t>
      </w:r>
      <w:r w:rsidR="00FC39B9" w:rsidRPr="003B2AD2">
        <w:t xml:space="preserve"> </w:t>
      </w:r>
      <w:r w:rsidRPr="003B2AD2">
        <w:t>Premium (</w:t>
      </w:r>
      <w:r w:rsidR="008F18E4">
        <w:t xml:space="preserve">166 </w:t>
      </w:r>
      <w:r w:rsidRPr="003B2AD2">
        <w:t xml:space="preserve">€), que </w:t>
      </w:r>
      <w:r>
        <w:t>permite</w:t>
      </w:r>
      <w:r w:rsidRPr="003B2AD2">
        <w:t xml:space="preserve"> </w:t>
      </w:r>
      <w:r>
        <w:t>a participação em</w:t>
      </w:r>
      <w:r w:rsidRPr="003B2AD2">
        <w:t xml:space="preserve"> </w:t>
      </w:r>
      <w:r>
        <w:t>todas as atividades, com lugar reservado</w:t>
      </w:r>
      <w:r w:rsidR="00522734">
        <w:t xml:space="preserve">, incluindo o jantar “In </w:t>
      </w:r>
      <w:proofErr w:type="spellStart"/>
      <w:r w:rsidR="00522734">
        <w:t>Vino</w:t>
      </w:r>
      <w:proofErr w:type="spellEnd"/>
      <w:r w:rsidR="00522734">
        <w:t xml:space="preserve"> </w:t>
      </w:r>
      <w:proofErr w:type="spellStart"/>
      <w:r w:rsidR="00522734">
        <w:t>Veritas</w:t>
      </w:r>
      <w:proofErr w:type="spellEnd"/>
      <w:r w:rsidR="00522734">
        <w:t>”</w:t>
      </w:r>
      <w:r w:rsidRPr="003B2AD2">
        <w:t>. Algumas atividades, como as Aulas Magnas e as sessões noturnas, serão gratuitas</w:t>
      </w:r>
      <w:r w:rsidR="008152DE">
        <w:t xml:space="preserve">, mas requerem </w:t>
      </w:r>
      <w:r w:rsidRPr="003B2AD2">
        <w:t>inscrição prévia.</w:t>
      </w:r>
      <w:r w:rsidR="00887928">
        <w:t xml:space="preserve"> A partir d</w:t>
      </w:r>
      <w:r w:rsidR="00620EAC">
        <w:t>o dia</w:t>
      </w:r>
      <w:r w:rsidR="00887928">
        <w:t xml:space="preserve"> 1 de maio, </w:t>
      </w:r>
      <w:r w:rsidR="008F18E4">
        <w:t>os estudantes pode</w:t>
      </w:r>
      <w:r w:rsidR="00620EAC">
        <w:t>rão</w:t>
      </w:r>
      <w:r w:rsidR="008F18E4">
        <w:t xml:space="preserve"> adquirir bilhetes com 15% de desconto.</w:t>
      </w:r>
    </w:p>
    <w:p w14:paraId="6FED369D" w14:textId="77777777" w:rsidR="003B2AD2" w:rsidRDefault="003B2AD2" w:rsidP="003B2AD2">
      <w:pPr>
        <w:pStyle w:val="Corpo"/>
        <w:spacing w:line="360" w:lineRule="auto"/>
        <w:jc w:val="both"/>
      </w:pPr>
    </w:p>
    <w:p w14:paraId="0C5BB0BD" w14:textId="318D52BC" w:rsidR="003B2AD2" w:rsidRPr="003B2AD2" w:rsidRDefault="003B2AD2" w:rsidP="003B2AD2">
      <w:pPr>
        <w:pStyle w:val="Corpo"/>
        <w:spacing w:line="360" w:lineRule="auto"/>
        <w:jc w:val="both"/>
      </w:pPr>
      <w:r w:rsidRPr="003B2AD2">
        <w:t xml:space="preserve">Com o Festival </w:t>
      </w:r>
      <w:r>
        <w:t>“Espanto”,</w:t>
      </w:r>
      <w:r w:rsidRPr="003B2AD2">
        <w:t xml:space="preserve"> Cascais reforça o seu compromisso com a promoção da cultura e do pensamento crítico, </w:t>
      </w:r>
      <w:r w:rsidR="002D209D">
        <w:t>organizando</w:t>
      </w:r>
      <w:r w:rsidRPr="003B2AD2">
        <w:t xml:space="preserve"> um evento que desafia as convenções e convida o público a questionar e compreender melhor o mundo que o rodeia.</w:t>
      </w:r>
    </w:p>
    <w:p w14:paraId="56EBC64E" w14:textId="77777777" w:rsidR="003B2AD2" w:rsidRPr="00620EAC" w:rsidRDefault="003B2AD2" w:rsidP="003B2AD2">
      <w:pPr>
        <w:pStyle w:val="Corpo"/>
        <w:spacing w:line="360" w:lineRule="auto"/>
        <w:jc w:val="both"/>
        <w:rPr>
          <w:color w:val="auto"/>
        </w:rPr>
      </w:pPr>
    </w:p>
    <w:p w14:paraId="4193841A" w14:textId="0FC6F6D4" w:rsidR="003B2AD2" w:rsidRPr="00620EAC" w:rsidRDefault="008152DE" w:rsidP="00141D4E">
      <w:pPr>
        <w:pStyle w:val="Corpo"/>
        <w:spacing w:line="360" w:lineRule="auto"/>
        <w:jc w:val="both"/>
        <w:rPr>
          <w:color w:val="auto"/>
        </w:rPr>
      </w:pPr>
      <w:r w:rsidRPr="00620EAC">
        <w:rPr>
          <w:color w:val="auto"/>
        </w:rPr>
        <w:t>Mais informações</w:t>
      </w:r>
      <w:r w:rsidR="00650150" w:rsidRPr="00620EAC">
        <w:rPr>
          <w:color w:val="auto"/>
        </w:rPr>
        <w:t xml:space="preserve"> sobre o programa e aquisição de bilhetes </w:t>
      </w:r>
      <w:hyperlink r:id="rId11" w:history="1">
        <w:r w:rsidR="00650150" w:rsidRPr="00620EAC">
          <w:rPr>
            <w:rStyle w:val="Hiperligao"/>
            <w:b/>
            <w:bCs/>
            <w:color w:val="auto"/>
          </w:rPr>
          <w:t>aqui</w:t>
        </w:r>
      </w:hyperlink>
      <w:r w:rsidR="005E4B45" w:rsidRPr="00620EAC">
        <w:rPr>
          <w:b/>
          <w:bCs/>
          <w:color w:val="auto"/>
        </w:rPr>
        <w:t>.</w:t>
      </w:r>
      <w:r w:rsidR="00650150" w:rsidRPr="00620EAC">
        <w:rPr>
          <w:color w:val="auto"/>
        </w:rPr>
        <w:t xml:space="preserve"> </w:t>
      </w:r>
    </w:p>
    <w:p w14:paraId="40C63B69" w14:textId="77777777" w:rsidR="009A0809" w:rsidRDefault="009A0809" w:rsidP="00141D4E">
      <w:pPr>
        <w:pStyle w:val="Corpo"/>
        <w:spacing w:line="360" w:lineRule="auto"/>
        <w:jc w:val="both"/>
        <w:rPr>
          <w:color w:val="auto"/>
        </w:rPr>
      </w:pPr>
    </w:p>
    <w:p w14:paraId="2C57331F" w14:textId="7C37F9B7" w:rsidR="00620EAC" w:rsidRPr="00620EAC" w:rsidRDefault="00620EAC" w:rsidP="00141D4E">
      <w:pPr>
        <w:pStyle w:val="Corpo"/>
        <w:spacing w:line="360" w:lineRule="auto"/>
        <w:jc w:val="both"/>
        <w:rPr>
          <w:b/>
          <w:bCs/>
          <w:color w:val="auto"/>
        </w:rPr>
      </w:pPr>
      <w:r w:rsidRPr="00620EAC">
        <w:rPr>
          <w:b/>
          <w:bCs/>
          <w:color w:val="auto"/>
        </w:rPr>
        <w:t>Outros links:</w:t>
      </w:r>
    </w:p>
    <w:p w14:paraId="6F0550C6" w14:textId="0A435FB7" w:rsidR="009A0809" w:rsidRDefault="000A4D8F" w:rsidP="00620EAC">
      <w:pPr>
        <w:pStyle w:val="Corpo"/>
        <w:numPr>
          <w:ilvl w:val="0"/>
          <w:numId w:val="5"/>
        </w:numPr>
        <w:spacing w:line="360" w:lineRule="auto"/>
        <w:jc w:val="both"/>
        <w:rPr>
          <w:color w:val="auto"/>
        </w:rPr>
      </w:pPr>
      <w:hyperlink r:id="rId12" w:history="1">
        <w:r w:rsidR="00620EAC">
          <w:rPr>
            <w:rStyle w:val="Hiperligao"/>
            <w:color w:val="auto"/>
          </w:rPr>
          <w:t>Programa Espanto - Festival Internacional de Filosofia</w:t>
        </w:r>
      </w:hyperlink>
    </w:p>
    <w:p w14:paraId="63BEC788" w14:textId="09D7A59E" w:rsidR="00620EAC" w:rsidRPr="00620EAC" w:rsidRDefault="00620EAC" w:rsidP="00620EAC">
      <w:pPr>
        <w:pStyle w:val="Corpo"/>
        <w:numPr>
          <w:ilvl w:val="0"/>
          <w:numId w:val="5"/>
        </w:numPr>
        <w:spacing w:line="360" w:lineRule="auto"/>
        <w:jc w:val="both"/>
        <w:rPr>
          <w:color w:val="auto"/>
        </w:rPr>
      </w:pPr>
      <w:hyperlink r:id="rId13" w:history="1">
        <w:r>
          <w:rPr>
            <w:rStyle w:val="Hiperligao"/>
            <w:color w:val="auto"/>
          </w:rPr>
          <w:t>Registo nas sessões gratuitas</w:t>
        </w:r>
      </w:hyperlink>
    </w:p>
    <w:p w14:paraId="4A48FC69" w14:textId="3C52E04B" w:rsidR="009A0809" w:rsidRPr="00620EAC" w:rsidRDefault="000A4D8F" w:rsidP="00620EAC">
      <w:pPr>
        <w:pStyle w:val="Corpo"/>
        <w:numPr>
          <w:ilvl w:val="0"/>
          <w:numId w:val="5"/>
        </w:numPr>
        <w:spacing w:line="360" w:lineRule="auto"/>
        <w:jc w:val="both"/>
        <w:rPr>
          <w:color w:val="auto"/>
        </w:rPr>
      </w:pPr>
      <w:hyperlink r:id="rId14" w:history="1">
        <w:r w:rsidR="00620EAC">
          <w:rPr>
            <w:rStyle w:val="Hiperligao"/>
            <w:color w:val="auto"/>
          </w:rPr>
          <w:t xml:space="preserve">Bilhetes </w:t>
        </w:r>
        <w:proofErr w:type="spellStart"/>
        <w:r w:rsidR="00620EAC">
          <w:rPr>
            <w:rStyle w:val="Hiperligao"/>
            <w:color w:val="auto"/>
          </w:rPr>
          <w:t>Ticketline</w:t>
        </w:r>
        <w:proofErr w:type="spellEnd"/>
      </w:hyperlink>
    </w:p>
    <w:p w14:paraId="5F69812F" w14:textId="1F352B6E" w:rsidR="009A0809" w:rsidRPr="00620EAC" w:rsidRDefault="000A4D8F" w:rsidP="00620EAC">
      <w:pPr>
        <w:pStyle w:val="Corpo"/>
        <w:numPr>
          <w:ilvl w:val="0"/>
          <w:numId w:val="5"/>
        </w:numPr>
        <w:spacing w:line="360" w:lineRule="auto"/>
        <w:jc w:val="both"/>
        <w:rPr>
          <w:color w:val="auto"/>
        </w:rPr>
      </w:pPr>
      <w:hyperlink r:id="rId15" w:history="1">
        <w:r w:rsidR="00620EAC">
          <w:rPr>
            <w:rStyle w:val="Hiperligao"/>
            <w:color w:val="auto"/>
          </w:rPr>
          <w:t>Concurso para ser orador</w:t>
        </w:r>
      </w:hyperlink>
    </w:p>
    <w:p w14:paraId="543F0A42" w14:textId="77777777" w:rsidR="00454B9B" w:rsidRDefault="00454B9B" w:rsidP="00141D4E">
      <w:pPr>
        <w:pStyle w:val="Corpo"/>
        <w:spacing w:line="360" w:lineRule="auto"/>
        <w:jc w:val="both"/>
      </w:pPr>
    </w:p>
    <w:p w14:paraId="794CBF07" w14:textId="77777777" w:rsidR="00141D4E" w:rsidRDefault="00141D4E" w:rsidP="00141D4E">
      <w:pPr>
        <w:pStyle w:val="Corpo"/>
        <w:spacing w:line="360" w:lineRule="auto"/>
        <w:jc w:val="both"/>
        <w:rPr>
          <w:sz w:val="18"/>
          <w:szCs w:val="18"/>
        </w:rPr>
      </w:pPr>
    </w:p>
    <w:p w14:paraId="692BE858" w14:textId="2EE296C3" w:rsidR="00141D4E" w:rsidRDefault="00141D4E" w:rsidP="00141D4E">
      <w:pPr>
        <w:pStyle w:val="Corpo"/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Contacto de </w:t>
      </w:r>
      <w:r w:rsidR="008152D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mprensa: </w:t>
      </w:r>
    </w:p>
    <w:p w14:paraId="547D5B53" w14:textId="77777777" w:rsidR="00141D4E" w:rsidRDefault="00141D4E" w:rsidP="00141D4E">
      <w:pPr>
        <w:pStyle w:val="Corpo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Emirec Consulting </w:t>
      </w:r>
    </w:p>
    <w:p w14:paraId="7A988209" w14:textId="06F14D47" w:rsidR="00FC1547" w:rsidRDefault="00FC1547" w:rsidP="00FC1547">
      <w:pPr>
        <w:pStyle w:val="Corpo"/>
        <w:spacing w:line="360" w:lineRule="auto"/>
        <w:jc w:val="both"/>
      </w:pPr>
      <w:r w:rsidRPr="00FC1547">
        <w:rPr>
          <w:color w:val="000000" w:themeColor="text1"/>
          <w:sz w:val="20"/>
          <w:szCs w:val="20"/>
        </w:rPr>
        <w:t xml:space="preserve">Carolina Valente | 915502549 | </w:t>
      </w:r>
      <w:hyperlink r:id="rId16" w:history="1">
        <w:r w:rsidRPr="00FC1547">
          <w:rPr>
            <w:rStyle w:val="Hiperligao"/>
            <w:color w:val="000000" w:themeColor="text1"/>
            <w:sz w:val="20"/>
            <w:szCs w:val="20"/>
          </w:rPr>
          <w:t>carolina.valente@emirec.pt</w:t>
        </w:r>
      </w:hyperlink>
    </w:p>
    <w:p w14:paraId="5E418573" w14:textId="30F94DFB" w:rsidR="00FC1547" w:rsidRPr="00C966AC" w:rsidRDefault="00535D46" w:rsidP="00FC1547">
      <w:pPr>
        <w:pStyle w:val="Corpo"/>
        <w:spacing w:line="360" w:lineRule="auto"/>
        <w:jc w:val="both"/>
        <w:rPr>
          <w:sz w:val="20"/>
          <w:szCs w:val="20"/>
        </w:rPr>
      </w:pPr>
      <w:r w:rsidRPr="00FC1547">
        <w:rPr>
          <w:sz w:val="20"/>
          <w:szCs w:val="20"/>
        </w:rPr>
        <w:t xml:space="preserve">Patrícia Neves | </w:t>
      </w:r>
      <w:r w:rsidRPr="00FC1547">
        <w:rPr>
          <w:color w:val="000000" w:themeColor="text1"/>
          <w:sz w:val="20"/>
          <w:szCs w:val="20"/>
        </w:rPr>
        <w:t xml:space="preserve">913755127 | </w:t>
      </w:r>
      <w:hyperlink r:id="rId17" w:history="1">
        <w:r w:rsidRPr="00FC1547">
          <w:rPr>
            <w:rStyle w:val="Hiperligao"/>
            <w:color w:val="000000" w:themeColor="text1"/>
            <w:sz w:val="20"/>
            <w:szCs w:val="20"/>
          </w:rPr>
          <w:t>patricia.neves@emirec.pt</w:t>
        </w:r>
      </w:hyperlink>
    </w:p>
    <w:sectPr w:rsidR="00FC1547" w:rsidRPr="00C966AC" w:rsidSect="0090530C">
      <w:headerReference w:type="default" r:id="rId18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97150" w14:textId="77777777" w:rsidR="00DB707D" w:rsidRDefault="00DB707D" w:rsidP="004B7191">
      <w:pPr>
        <w:spacing w:after="0" w:line="240" w:lineRule="auto"/>
      </w:pPr>
      <w:r>
        <w:separator/>
      </w:r>
    </w:p>
  </w:endnote>
  <w:endnote w:type="continuationSeparator" w:id="0">
    <w:p w14:paraId="302BAC8A" w14:textId="77777777" w:rsidR="00DB707D" w:rsidRDefault="00DB707D" w:rsidP="004B7191">
      <w:pPr>
        <w:spacing w:after="0" w:line="240" w:lineRule="auto"/>
      </w:pPr>
      <w:r>
        <w:continuationSeparator/>
      </w:r>
    </w:p>
  </w:endnote>
  <w:endnote w:type="continuationNotice" w:id="1">
    <w:p w14:paraId="5448BDC9" w14:textId="77777777" w:rsidR="00DB707D" w:rsidRDefault="00DB70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88891" w14:textId="77777777" w:rsidR="00DB707D" w:rsidRDefault="00DB707D" w:rsidP="004B7191">
      <w:pPr>
        <w:spacing w:after="0" w:line="240" w:lineRule="auto"/>
      </w:pPr>
      <w:r>
        <w:separator/>
      </w:r>
    </w:p>
  </w:footnote>
  <w:footnote w:type="continuationSeparator" w:id="0">
    <w:p w14:paraId="221CB398" w14:textId="77777777" w:rsidR="00DB707D" w:rsidRDefault="00DB707D" w:rsidP="004B7191">
      <w:pPr>
        <w:spacing w:after="0" w:line="240" w:lineRule="auto"/>
      </w:pPr>
      <w:r>
        <w:continuationSeparator/>
      </w:r>
    </w:p>
  </w:footnote>
  <w:footnote w:type="continuationNotice" w:id="1">
    <w:p w14:paraId="443A7448" w14:textId="77777777" w:rsidR="00DB707D" w:rsidRDefault="00DB70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E8940" w14:textId="678E9A08" w:rsidR="006A01D6" w:rsidRDefault="004B7191" w:rsidP="006A330F">
    <w:pPr>
      <w:pStyle w:val="Cabealho"/>
      <w:jc w:val="right"/>
    </w:pPr>
    <w:r>
      <w:t xml:space="preserve">      </w:t>
    </w:r>
    <w:r w:rsidR="006A330F">
      <w:rPr>
        <w:noProof/>
      </w:rPr>
      <w:drawing>
        <wp:inline distT="0" distB="0" distL="0" distR="0" wp14:anchorId="04AB7023" wp14:editId="3FF9AF14">
          <wp:extent cx="1030325" cy="704850"/>
          <wp:effectExtent l="0" t="0" r="0" b="0"/>
          <wp:docPr id="1283388498" name="Imagem 1" descr="Uma imagem com texto, design gráfico, Gráficos, Tipo de letra&#10;&#10;Os conteúdos gerados por IA poderão estar incorreto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388498" name="Imagem 1" descr="Uma imagem com texto, design gráfico, Gráficos, Tipo de letra&#10;&#10;Os conteúdos gerados por IA poderão estar incorretos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717" b="11872"/>
                  <a:stretch/>
                </pic:blipFill>
                <pic:spPr bwMode="auto">
                  <a:xfrm>
                    <a:off x="0" y="0"/>
                    <a:ext cx="1034666" cy="707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FAF0D5" w14:textId="1D783057" w:rsidR="006A01D6" w:rsidRDefault="00D61035" w:rsidP="00886D97">
    <w:pPr>
      <w:pStyle w:val="Cabealho"/>
      <w:tabs>
        <w:tab w:val="clear" w:pos="4252"/>
        <w:tab w:val="clear" w:pos="8504"/>
        <w:tab w:val="left" w:pos="54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E774A"/>
    <w:multiLevelType w:val="hybridMultilevel"/>
    <w:tmpl w:val="5772423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44207"/>
    <w:multiLevelType w:val="hybridMultilevel"/>
    <w:tmpl w:val="B278287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6310B"/>
    <w:multiLevelType w:val="hybridMultilevel"/>
    <w:tmpl w:val="587E72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F64AB"/>
    <w:multiLevelType w:val="hybridMultilevel"/>
    <w:tmpl w:val="9258D0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87F16"/>
    <w:multiLevelType w:val="hybridMultilevel"/>
    <w:tmpl w:val="6A0822A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7357589">
    <w:abstractNumId w:val="3"/>
  </w:num>
  <w:num w:numId="2" w16cid:durableId="1243569308">
    <w:abstractNumId w:val="2"/>
  </w:num>
  <w:num w:numId="3" w16cid:durableId="1220632000">
    <w:abstractNumId w:val="4"/>
  </w:num>
  <w:num w:numId="4" w16cid:durableId="2077386723">
    <w:abstractNumId w:val="0"/>
  </w:num>
  <w:num w:numId="5" w16cid:durableId="190806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ABF"/>
    <w:rsid w:val="000005DC"/>
    <w:rsid w:val="000008FC"/>
    <w:rsid w:val="00011AE4"/>
    <w:rsid w:val="00023D7E"/>
    <w:rsid w:val="000247E7"/>
    <w:rsid w:val="000277F9"/>
    <w:rsid w:val="00032204"/>
    <w:rsid w:val="00040AB2"/>
    <w:rsid w:val="00040D12"/>
    <w:rsid w:val="00044EB3"/>
    <w:rsid w:val="00052E7E"/>
    <w:rsid w:val="00056423"/>
    <w:rsid w:val="00070C3E"/>
    <w:rsid w:val="00077AAC"/>
    <w:rsid w:val="00077E03"/>
    <w:rsid w:val="000858D0"/>
    <w:rsid w:val="00090727"/>
    <w:rsid w:val="00091EEA"/>
    <w:rsid w:val="0009231C"/>
    <w:rsid w:val="000932B3"/>
    <w:rsid w:val="0009644E"/>
    <w:rsid w:val="00097D53"/>
    <w:rsid w:val="000A0EFE"/>
    <w:rsid w:val="000A28BB"/>
    <w:rsid w:val="000A4D8F"/>
    <w:rsid w:val="000B035E"/>
    <w:rsid w:val="000B3339"/>
    <w:rsid w:val="000C4390"/>
    <w:rsid w:val="000C444E"/>
    <w:rsid w:val="000C7848"/>
    <w:rsid w:val="000D03F5"/>
    <w:rsid w:val="000D1CEE"/>
    <w:rsid w:val="000D5EEC"/>
    <w:rsid w:val="000D687F"/>
    <w:rsid w:val="000D6CE8"/>
    <w:rsid w:val="000E0B4E"/>
    <w:rsid w:val="000E1D5D"/>
    <w:rsid w:val="000E4879"/>
    <w:rsid w:val="000E5848"/>
    <w:rsid w:val="000E58F5"/>
    <w:rsid w:val="000F00EB"/>
    <w:rsid w:val="000F5AC0"/>
    <w:rsid w:val="001009A6"/>
    <w:rsid w:val="00101963"/>
    <w:rsid w:val="0011195B"/>
    <w:rsid w:val="001152EB"/>
    <w:rsid w:val="00124146"/>
    <w:rsid w:val="00127756"/>
    <w:rsid w:val="00132754"/>
    <w:rsid w:val="001340AB"/>
    <w:rsid w:val="00136A93"/>
    <w:rsid w:val="00141D4E"/>
    <w:rsid w:val="001452B4"/>
    <w:rsid w:val="001550DC"/>
    <w:rsid w:val="00160523"/>
    <w:rsid w:val="0016359B"/>
    <w:rsid w:val="00171CEB"/>
    <w:rsid w:val="00177DC2"/>
    <w:rsid w:val="00180F9F"/>
    <w:rsid w:val="00181ECB"/>
    <w:rsid w:val="0018336E"/>
    <w:rsid w:val="00183F36"/>
    <w:rsid w:val="001912DD"/>
    <w:rsid w:val="00191DD0"/>
    <w:rsid w:val="0019446D"/>
    <w:rsid w:val="001A32D5"/>
    <w:rsid w:val="001A3601"/>
    <w:rsid w:val="001B0ED4"/>
    <w:rsid w:val="001C1610"/>
    <w:rsid w:val="001C23E7"/>
    <w:rsid w:val="001D2FF9"/>
    <w:rsid w:val="001E626E"/>
    <w:rsid w:val="001F0F0B"/>
    <w:rsid w:val="001F3851"/>
    <w:rsid w:val="001F5D93"/>
    <w:rsid w:val="002036F0"/>
    <w:rsid w:val="00204655"/>
    <w:rsid w:val="00211E6D"/>
    <w:rsid w:val="002221BA"/>
    <w:rsid w:val="0022286C"/>
    <w:rsid w:val="00231439"/>
    <w:rsid w:val="00231BF2"/>
    <w:rsid w:val="00241F97"/>
    <w:rsid w:val="00255CE0"/>
    <w:rsid w:val="00256C80"/>
    <w:rsid w:val="002605A2"/>
    <w:rsid w:val="00273B1E"/>
    <w:rsid w:val="0028177F"/>
    <w:rsid w:val="002820A3"/>
    <w:rsid w:val="002849EB"/>
    <w:rsid w:val="00295A50"/>
    <w:rsid w:val="002A12FE"/>
    <w:rsid w:val="002A360D"/>
    <w:rsid w:val="002B52D3"/>
    <w:rsid w:val="002B6F17"/>
    <w:rsid w:val="002C32F7"/>
    <w:rsid w:val="002C6B65"/>
    <w:rsid w:val="002D209D"/>
    <w:rsid w:val="002D3F6B"/>
    <w:rsid w:val="002D59B5"/>
    <w:rsid w:val="002D6B3F"/>
    <w:rsid w:val="002F1E53"/>
    <w:rsid w:val="00301AAA"/>
    <w:rsid w:val="00301C18"/>
    <w:rsid w:val="00304FBC"/>
    <w:rsid w:val="00307E9A"/>
    <w:rsid w:val="00313B50"/>
    <w:rsid w:val="00316A45"/>
    <w:rsid w:val="00321A48"/>
    <w:rsid w:val="00324B31"/>
    <w:rsid w:val="00330AEA"/>
    <w:rsid w:val="00333F7E"/>
    <w:rsid w:val="00347127"/>
    <w:rsid w:val="00354E99"/>
    <w:rsid w:val="00360B6D"/>
    <w:rsid w:val="00360EF0"/>
    <w:rsid w:val="00371579"/>
    <w:rsid w:val="00372180"/>
    <w:rsid w:val="00372A1B"/>
    <w:rsid w:val="00372EC1"/>
    <w:rsid w:val="0037458F"/>
    <w:rsid w:val="00375DCC"/>
    <w:rsid w:val="00376738"/>
    <w:rsid w:val="0037706F"/>
    <w:rsid w:val="0039099A"/>
    <w:rsid w:val="00395369"/>
    <w:rsid w:val="00395612"/>
    <w:rsid w:val="00395643"/>
    <w:rsid w:val="003A1D28"/>
    <w:rsid w:val="003A3DEF"/>
    <w:rsid w:val="003A3E32"/>
    <w:rsid w:val="003A5B02"/>
    <w:rsid w:val="003B18EE"/>
    <w:rsid w:val="003B2AD2"/>
    <w:rsid w:val="003B66A4"/>
    <w:rsid w:val="003B6899"/>
    <w:rsid w:val="003B768E"/>
    <w:rsid w:val="003C10AA"/>
    <w:rsid w:val="003C220E"/>
    <w:rsid w:val="003C3475"/>
    <w:rsid w:val="003C5876"/>
    <w:rsid w:val="003D00FA"/>
    <w:rsid w:val="003D2414"/>
    <w:rsid w:val="003E079A"/>
    <w:rsid w:val="003E08BD"/>
    <w:rsid w:val="003E0A14"/>
    <w:rsid w:val="003E1701"/>
    <w:rsid w:val="003E55A2"/>
    <w:rsid w:val="003E79A0"/>
    <w:rsid w:val="003F24A0"/>
    <w:rsid w:val="003F2532"/>
    <w:rsid w:val="003F2E13"/>
    <w:rsid w:val="00400B04"/>
    <w:rsid w:val="004015E6"/>
    <w:rsid w:val="004074DD"/>
    <w:rsid w:val="00411864"/>
    <w:rsid w:val="00414357"/>
    <w:rsid w:val="00414E98"/>
    <w:rsid w:val="00416BF4"/>
    <w:rsid w:val="004170D8"/>
    <w:rsid w:val="0042580E"/>
    <w:rsid w:val="00427A86"/>
    <w:rsid w:val="00451CD2"/>
    <w:rsid w:val="00453163"/>
    <w:rsid w:val="00454B9B"/>
    <w:rsid w:val="00455499"/>
    <w:rsid w:val="00466E5D"/>
    <w:rsid w:val="00467BB4"/>
    <w:rsid w:val="004700EA"/>
    <w:rsid w:val="004722AB"/>
    <w:rsid w:val="00472F64"/>
    <w:rsid w:val="00474DC9"/>
    <w:rsid w:val="00475C5E"/>
    <w:rsid w:val="0048167F"/>
    <w:rsid w:val="00482500"/>
    <w:rsid w:val="00496DFA"/>
    <w:rsid w:val="004A3716"/>
    <w:rsid w:val="004B2671"/>
    <w:rsid w:val="004B7191"/>
    <w:rsid w:val="004C2D9E"/>
    <w:rsid w:val="004C5243"/>
    <w:rsid w:val="004C6F88"/>
    <w:rsid w:val="004D2B29"/>
    <w:rsid w:val="004D6BC1"/>
    <w:rsid w:val="004E024A"/>
    <w:rsid w:val="004E22E9"/>
    <w:rsid w:val="004E6650"/>
    <w:rsid w:val="004F2EC5"/>
    <w:rsid w:val="004F482D"/>
    <w:rsid w:val="00500F8C"/>
    <w:rsid w:val="00506AD0"/>
    <w:rsid w:val="00514869"/>
    <w:rsid w:val="00522734"/>
    <w:rsid w:val="0052533D"/>
    <w:rsid w:val="00535D46"/>
    <w:rsid w:val="00535EEF"/>
    <w:rsid w:val="005374EE"/>
    <w:rsid w:val="00544603"/>
    <w:rsid w:val="00551DA0"/>
    <w:rsid w:val="00553084"/>
    <w:rsid w:val="00553102"/>
    <w:rsid w:val="0055365A"/>
    <w:rsid w:val="00554DB5"/>
    <w:rsid w:val="00556979"/>
    <w:rsid w:val="00566D51"/>
    <w:rsid w:val="005702B6"/>
    <w:rsid w:val="00575E0A"/>
    <w:rsid w:val="00576F7E"/>
    <w:rsid w:val="00586C47"/>
    <w:rsid w:val="00591F43"/>
    <w:rsid w:val="00592572"/>
    <w:rsid w:val="005960C1"/>
    <w:rsid w:val="00596818"/>
    <w:rsid w:val="005A49E8"/>
    <w:rsid w:val="005B0450"/>
    <w:rsid w:val="005B2666"/>
    <w:rsid w:val="005B63A5"/>
    <w:rsid w:val="005B75B7"/>
    <w:rsid w:val="005C4786"/>
    <w:rsid w:val="005D0DA5"/>
    <w:rsid w:val="005D770F"/>
    <w:rsid w:val="005D7914"/>
    <w:rsid w:val="005E4B45"/>
    <w:rsid w:val="005F7776"/>
    <w:rsid w:val="005F78B4"/>
    <w:rsid w:val="005F7B7C"/>
    <w:rsid w:val="00601B32"/>
    <w:rsid w:val="00602282"/>
    <w:rsid w:val="006066A3"/>
    <w:rsid w:val="00611422"/>
    <w:rsid w:val="00617E81"/>
    <w:rsid w:val="00620EAC"/>
    <w:rsid w:val="006214F2"/>
    <w:rsid w:val="0062480B"/>
    <w:rsid w:val="00626CC4"/>
    <w:rsid w:val="00633B51"/>
    <w:rsid w:val="0063765B"/>
    <w:rsid w:val="00640830"/>
    <w:rsid w:val="00643BB0"/>
    <w:rsid w:val="0064601E"/>
    <w:rsid w:val="00650150"/>
    <w:rsid w:val="006550F6"/>
    <w:rsid w:val="00656A22"/>
    <w:rsid w:val="006608A7"/>
    <w:rsid w:val="00661A89"/>
    <w:rsid w:val="00664FE0"/>
    <w:rsid w:val="0066749F"/>
    <w:rsid w:val="00673CF0"/>
    <w:rsid w:val="00692481"/>
    <w:rsid w:val="00692FD2"/>
    <w:rsid w:val="0069583E"/>
    <w:rsid w:val="006A01D6"/>
    <w:rsid w:val="006A1C80"/>
    <w:rsid w:val="006A330F"/>
    <w:rsid w:val="006A585D"/>
    <w:rsid w:val="006A6F34"/>
    <w:rsid w:val="006A76E5"/>
    <w:rsid w:val="006B02E4"/>
    <w:rsid w:val="006B5850"/>
    <w:rsid w:val="006B73DD"/>
    <w:rsid w:val="006C1D04"/>
    <w:rsid w:val="006E5E81"/>
    <w:rsid w:val="006F7B71"/>
    <w:rsid w:val="007028DF"/>
    <w:rsid w:val="00703918"/>
    <w:rsid w:val="00707BE9"/>
    <w:rsid w:val="00711AE4"/>
    <w:rsid w:val="00712D2F"/>
    <w:rsid w:val="00717396"/>
    <w:rsid w:val="00717DB1"/>
    <w:rsid w:val="0072177B"/>
    <w:rsid w:val="00722828"/>
    <w:rsid w:val="007260A0"/>
    <w:rsid w:val="00727758"/>
    <w:rsid w:val="00730CC3"/>
    <w:rsid w:val="00736492"/>
    <w:rsid w:val="00737312"/>
    <w:rsid w:val="007420B9"/>
    <w:rsid w:val="00742C3A"/>
    <w:rsid w:val="00747C56"/>
    <w:rsid w:val="00750011"/>
    <w:rsid w:val="00750AEB"/>
    <w:rsid w:val="00752426"/>
    <w:rsid w:val="007540F0"/>
    <w:rsid w:val="00754C1F"/>
    <w:rsid w:val="00755885"/>
    <w:rsid w:val="00757FCB"/>
    <w:rsid w:val="00780F3A"/>
    <w:rsid w:val="007822AC"/>
    <w:rsid w:val="007824C4"/>
    <w:rsid w:val="0079128B"/>
    <w:rsid w:val="00795430"/>
    <w:rsid w:val="007957E6"/>
    <w:rsid w:val="00797A85"/>
    <w:rsid w:val="007A3508"/>
    <w:rsid w:val="007A4DA0"/>
    <w:rsid w:val="007A714E"/>
    <w:rsid w:val="007C422D"/>
    <w:rsid w:val="007C543E"/>
    <w:rsid w:val="007D5574"/>
    <w:rsid w:val="007D65FF"/>
    <w:rsid w:val="007D7942"/>
    <w:rsid w:val="007E26A4"/>
    <w:rsid w:val="007E4C7E"/>
    <w:rsid w:val="007E5AD0"/>
    <w:rsid w:val="007F093E"/>
    <w:rsid w:val="00802670"/>
    <w:rsid w:val="008041F1"/>
    <w:rsid w:val="008118E4"/>
    <w:rsid w:val="008152DE"/>
    <w:rsid w:val="0081757C"/>
    <w:rsid w:val="00820142"/>
    <w:rsid w:val="008251FA"/>
    <w:rsid w:val="00830B4D"/>
    <w:rsid w:val="00836AAF"/>
    <w:rsid w:val="008442A6"/>
    <w:rsid w:val="00844B22"/>
    <w:rsid w:val="00847A31"/>
    <w:rsid w:val="00852922"/>
    <w:rsid w:val="00853BCD"/>
    <w:rsid w:val="008554F8"/>
    <w:rsid w:val="00857199"/>
    <w:rsid w:val="008671E7"/>
    <w:rsid w:val="0088059F"/>
    <w:rsid w:val="00886D97"/>
    <w:rsid w:val="00887928"/>
    <w:rsid w:val="00890A4E"/>
    <w:rsid w:val="00891582"/>
    <w:rsid w:val="00894CBF"/>
    <w:rsid w:val="00896FDA"/>
    <w:rsid w:val="008A7B32"/>
    <w:rsid w:val="008B02EE"/>
    <w:rsid w:val="008B25AD"/>
    <w:rsid w:val="008B41FC"/>
    <w:rsid w:val="008C0B1B"/>
    <w:rsid w:val="008C2EE5"/>
    <w:rsid w:val="008C6866"/>
    <w:rsid w:val="008D2920"/>
    <w:rsid w:val="008D2F32"/>
    <w:rsid w:val="008E0221"/>
    <w:rsid w:val="008E1945"/>
    <w:rsid w:val="008E4926"/>
    <w:rsid w:val="008E4A21"/>
    <w:rsid w:val="008E5F10"/>
    <w:rsid w:val="008F16CF"/>
    <w:rsid w:val="008F18E4"/>
    <w:rsid w:val="008F5A84"/>
    <w:rsid w:val="00905282"/>
    <w:rsid w:val="0090530C"/>
    <w:rsid w:val="009122AA"/>
    <w:rsid w:val="009122DF"/>
    <w:rsid w:val="009173F4"/>
    <w:rsid w:val="00920518"/>
    <w:rsid w:val="00921654"/>
    <w:rsid w:val="00921FDC"/>
    <w:rsid w:val="0092233C"/>
    <w:rsid w:val="00922E83"/>
    <w:rsid w:val="00932FE3"/>
    <w:rsid w:val="0093499B"/>
    <w:rsid w:val="00943D0F"/>
    <w:rsid w:val="0095380D"/>
    <w:rsid w:val="00953EB1"/>
    <w:rsid w:val="00961887"/>
    <w:rsid w:val="00963DAC"/>
    <w:rsid w:val="00966FE1"/>
    <w:rsid w:val="00967435"/>
    <w:rsid w:val="009727CB"/>
    <w:rsid w:val="00997641"/>
    <w:rsid w:val="009977C9"/>
    <w:rsid w:val="00997EF7"/>
    <w:rsid w:val="009A0809"/>
    <w:rsid w:val="009A2BC8"/>
    <w:rsid w:val="009A5185"/>
    <w:rsid w:val="009C2644"/>
    <w:rsid w:val="009C5EEC"/>
    <w:rsid w:val="009C5FB3"/>
    <w:rsid w:val="009C651A"/>
    <w:rsid w:val="009D0AAA"/>
    <w:rsid w:val="009D63B1"/>
    <w:rsid w:val="009E5277"/>
    <w:rsid w:val="009E7167"/>
    <w:rsid w:val="009F2508"/>
    <w:rsid w:val="009F6577"/>
    <w:rsid w:val="00A01228"/>
    <w:rsid w:val="00A01697"/>
    <w:rsid w:val="00A0296D"/>
    <w:rsid w:val="00A04F84"/>
    <w:rsid w:val="00A0535A"/>
    <w:rsid w:val="00A07379"/>
    <w:rsid w:val="00A112DD"/>
    <w:rsid w:val="00A14F5B"/>
    <w:rsid w:val="00A17BD5"/>
    <w:rsid w:val="00A250EE"/>
    <w:rsid w:val="00A303B3"/>
    <w:rsid w:val="00A304E6"/>
    <w:rsid w:val="00A331B4"/>
    <w:rsid w:val="00A36D54"/>
    <w:rsid w:val="00A502EA"/>
    <w:rsid w:val="00A50577"/>
    <w:rsid w:val="00A50CC4"/>
    <w:rsid w:val="00A50DB7"/>
    <w:rsid w:val="00A5154B"/>
    <w:rsid w:val="00A66060"/>
    <w:rsid w:val="00A6657C"/>
    <w:rsid w:val="00A673D6"/>
    <w:rsid w:val="00A901DE"/>
    <w:rsid w:val="00A92A18"/>
    <w:rsid w:val="00A94C6A"/>
    <w:rsid w:val="00A96FDA"/>
    <w:rsid w:val="00A97A1F"/>
    <w:rsid w:val="00AA6210"/>
    <w:rsid w:val="00AB1234"/>
    <w:rsid w:val="00AB3804"/>
    <w:rsid w:val="00AB4252"/>
    <w:rsid w:val="00AB7F73"/>
    <w:rsid w:val="00AC1CA9"/>
    <w:rsid w:val="00AD0631"/>
    <w:rsid w:val="00AD0F40"/>
    <w:rsid w:val="00AD25AE"/>
    <w:rsid w:val="00AD5AC7"/>
    <w:rsid w:val="00AE2000"/>
    <w:rsid w:val="00B00115"/>
    <w:rsid w:val="00B01A14"/>
    <w:rsid w:val="00B02F48"/>
    <w:rsid w:val="00B03906"/>
    <w:rsid w:val="00B06C14"/>
    <w:rsid w:val="00B108D0"/>
    <w:rsid w:val="00B10AFA"/>
    <w:rsid w:val="00B13ADD"/>
    <w:rsid w:val="00B14C7D"/>
    <w:rsid w:val="00B2387D"/>
    <w:rsid w:val="00B268E5"/>
    <w:rsid w:val="00B27DF4"/>
    <w:rsid w:val="00B31801"/>
    <w:rsid w:val="00B337C2"/>
    <w:rsid w:val="00B45388"/>
    <w:rsid w:val="00B460C7"/>
    <w:rsid w:val="00B60EE0"/>
    <w:rsid w:val="00B6469C"/>
    <w:rsid w:val="00B6623C"/>
    <w:rsid w:val="00B664DE"/>
    <w:rsid w:val="00B750C8"/>
    <w:rsid w:val="00B773CB"/>
    <w:rsid w:val="00B86D29"/>
    <w:rsid w:val="00B86F47"/>
    <w:rsid w:val="00B97324"/>
    <w:rsid w:val="00BA07B1"/>
    <w:rsid w:val="00BA419E"/>
    <w:rsid w:val="00BA4E42"/>
    <w:rsid w:val="00BA5DB2"/>
    <w:rsid w:val="00BC37FF"/>
    <w:rsid w:val="00BD0FE1"/>
    <w:rsid w:val="00BD165B"/>
    <w:rsid w:val="00BD404A"/>
    <w:rsid w:val="00BD5195"/>
    <w:rsid w:val="00BE2E23"/>
    <w:rsid w:val="00BE593B"/>
    <w:rsid w:val="00BE743F"/>
    <w:rsid w:val="00BF219D"/>
    <w:rsid w:val="00BF35DC"/>
    <w:rsid w:val="00C0186D"/>
    <w:rsid w:val="00C069E3"/>
    <w:rsid w:val="00C137A2"/>
    <w:rsid w:val="00C16F5F"/>
    <w:rsid w:val="00C206D4"/>
    <w:rsid w:val="00C24582"/>
    <w:rsid w:val="00C26D72"/>
    <w:rsid w:val="00C27926"/>
    <w:rsid w:val="00C32CF7"/>
    <w:rsid w:val="00C33A91"/>
    <w:rsid w:val="00C33ECC"/>
    <w:rsid w:val="00C35B73"/>
    <w:rsid w:val="00C40B5E"/>
    <w:rsid w:val="00C440B7"/>
    <w:rsid w:val="00C4475F"/>
    <w:rsid w:val="00C47A65"/>
    <w:rsid w:val="00C764AA"/>
    <w:rsid w:val="00C77E65"/>
    <w:rsid w:val="00C82928"/>
    <w:rsid w:val="00C829C5"/>
    <w:rsid w:val="00C938F4"/>
    <w:rsid w:val="00C94902"/>
    <w:rsid w:val="00C966AC"/>
    <w:rsid w:val="00C96DCF"/>
    <w:rsid w:val="00CA2E8A"/>
    <w:rsid w:val="00CB05AE"/>
    <w:rsid w:val="00CB450A"/>
    <w:rsid w:val="00CC4B2C"/>
    <w:rsid w:val="00CC5A5D"/>
    <w:rsid w:val="00CD5705"/>
    <w:rsid w:val="00CD5718"/>
    <w:rsid w:val="00CE0971"/>
    <w:rsid w:val="00CE501F"/>
    <w:rsid w:val="00CE6C09"/>
    <w:rsid w:val="00CF17F7"/>
    <w:rsid w:val="00CF2B6F"/>
    <w:rsid w:val="00CF67AE"/>
    <w:rsid w:val="00CF7B98"/>
    <w:rsid w:val="00D1167D"/>
    <w:rsid w:val="00D13670"/>
    <w:rsid w:val="00D16009"/>
    <w:rsid w:val="00D16F69"/>
    <w:rsid w:val="00D25A90"/>
    <w:rsid w:val="00D32D8A"/>
    <w:rsid w:val="00D468E3"/>
    <w:rsid w:val="00D57AF3"/>
    <w:rsid w:val="00D61035"/>
    <w:rsid w:val="00D65A70"/>
    <w:rsid w:val="00D6739A"/>
    <w:rsid w:val="00D67A4D"/>
    <w:rsid w:val="00D74CC1"/>
    <w:rsid w:val="00D8293C"/>
    <w:rsid w:val="00D83687"/>
    <w:rsid w:val="00D92AC9"/>
    <w:rsid w:val="00D95ED8"/>
    <w:rsid w:val="00DB4390"/>
    <w:rsid w:val="00DB56D8"/>
    <w:rsid w:val="00DB6C54"/>
    <w:rsid w:val="00DB707D"/>
    <w:rsid w:val="00DB77B0"/>
    <w:rsid w:val="00DC2A40"/>
    <w:rsid w:val="00DD02F0"/>
    <w:rsid w:val="00DD147D"/>
    <w:rsid w:val="00DD7461"/>
    <w:rsid w:val="00DE518D"/>
    <w:rsid w:val="00DE619A"/>
    <w:rsid w:val="00DE6CB6"/>
    <w:rsid w:val="00E02196"/>
    <w:rsid w:val="00E02561"/>
    <w:rsid w:val="00E109A0"/>
    <w:rsid w:val="00E2136D"/>
    <w:rsid w:val="00E21B6B"/>
    <w:rsid w:val="00E23DB7"/>
    <w:rsid w:val="00E2408D"/>
    <w:rsid w:val="00E36ABD"/>
    <w:rsid w:val="00E36EAE"/>
    <w:rsid w:val="00E40D36"/>
    <w:rsid w:val="00E424B0"/>
    <w:rsid w:val="00E4509A"/>
    <w:rsid w:val="00E5458B"/>
    <w:rsid w:val="00E548D8"/>
    <w:rsid w:val="00E5507A"/>
    <w:rsid w:val="00E70156"/>
    <w:rsid w:val="00E71A7F"/>
    <w:rsid w:val="00E71EC5"/>
    <w:rsid w:val="00E74ABF"/>
    <w:rsid w:val="00E83AC1"/>
    <w:rsid w:val="00E915EA"/>
    <w:rsid w:val="00E9330F"/>
    <w:rsid w:val="00EB371F"/>
    <w:rsid w:val="00EC29CA"/>
    <w:rsid w:val="00EC4FA8"/>
    <w:rsid w:val="00ED58F0"/>
    <w:rsid w:val="00ED6AFF"/>
    <w:rsid w:val="00EE3082"/>
    <w:rsid w:val="00EE34CE"/>
    <w:rsid w:val="00EE5169"/>
    <w:rsid w:val="00EF3092"/>
    <w:rsid w:val="00EF40D7"/>
    <w:rsid w:val="00EF5708"/>
    <w:rsid w:val="00F047A1"/>
    <w:rsid w:val="00F079F4"/>
    <w:rsid w:val="00F2386A"/>
    <w:rsid w:val="00F247A0"/>
    <w:rsid w:val="00F24D4B"/>
    <w:rsid w:val="00F25EDB"/>
    <w:rsid w:val="00F32463"/>
    <w:rsid w:val="00F34C78"/>
    <w:rsid w:val="00F352EF"/>
    <w:rsid w:val="00F37D0E"/>
    <w:rsid w:val="00F41D62"/>
    <w:rsid w:val="00F430E7"/>
    <w:rsid w:val="00F50F8D"/>
    <w:rsid w:val="00F532A1"/>
    <w:rsid w:val="00F54244"/>
    <w:rsid w:val="00F64ACC"/>
    <w:rsid w:val="00F71A80"/>
    <w:rsid w:val="00F8268A"/>
    <w:rsid w:val="00F82B5F"/>
    <w:rsid w:val="00F866DF"/>
    <w:rsid w:val="00F8790D"/>
    <w:rsid w:val="00F91F92"/>
    <w:rsid w:val="00FA3DF0"/>
    <w:rsid w:val="00FB0027"/>
    <w:rsid w:val="00FB4122"/>
    <w:rsid w:val="00FB47C0"/>
    <w:rsid w:val="00FB6507"/>
    <w:rsid w:val="00FB6806"/>
    <w:rsid w:val="00FC072A"/>
    <w:rsid w:val="00FC14CF"/>
    <w:rsid w:val="00FC1547"/>
    <w:rsid w:val="00FC30D4"/>
    <w:rsid w:val="00FC39B9"/>
    <w:rsid w:val="00FD4661"/>
    <w:rsid w:val="00FD768C"/>
    <w:rsid w:val="00FD7C1E"/>
    <w:rsid w:val="00FE186C"/>
    <w:rsid w:val="00FE1F31"/>
    <w:rsid w:val="00FE2012"/>
    <w:rsid w:val="00FE61CD"/>
    <w:rsid w:val="00F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EA588"/>
  <w15:chartTrackingRefBased/>
  <w15:docId w15:val="{8A5AB1C3-9F21-47C4-9963-C8618928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850"/>
  </w:style>
  <w:style w:type="paragraph" w:styleId="Ttulo1">
    <w:name w:val="heading 1"/>
    <w:basedOn w:val="Normal"/>
    <w:link w:val="Ttulo1Carter"/>
    <w:uiPriority w:val="9"/>
    <w:qFormat/>
    <w:rsid w:val="00BA5D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3B68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A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8E1945"/>
    <w:rPr>
      <w:color w:val="0000FF"/>
      <w:u w:val="single"/>
    </w:rPr>
  </w:style>
  <w:style w:type="character" w:customStyle="1" w:styleId="MenoNoResolvida1">
    <w:name w:val="Menção Não Resolvida1"/>
    <w:basedOn w:val="Tipodeletrapredefinidodopargrafo"/>
    <w:uiPriority w:val="99"/>
    <w:semiHidden/>
    <w:unhideWhenUsed/>
    <w:rsid w:val="00836AAF"/>
    <w:rPr>
      <w:color w:val="605E5C"/>
      <w:shd w:val="clear" w:color="auto" w:fill="E1DFDD"/>
    </w:rPr>
  </w:style>
  <w:style w:type="paragraph" w:styleId="Cabealho">
    <w:name w:val="header"/>
    <w:basedOn w:val="Normal"/>
    <w:link w:val="CabealhoCarter"/>
    <w:uiPriority w:val="99"/>
    <w:unhideWhenUsed/>
    <w:rsid w:val="004B71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B7191"/>
  </w:style>
  <w:style w:type="paragraph" w:styleId="Rodap">
    <w:name w:val="footer"/>
    <w:basedOn w:val="Normal"/>
    <w:link w:val="RodapCarter"/>
    <w:uiPriority w:val="99"/>
    <w:unhideWhenUsed/>
    <w:rsid w:val="004B71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B7191"/>
  </w:style>
  <w:style w:type="paragraph" w:styleId="PargrafodaLista">
    <w:name w:val="List Paragraph"/>
    <w:basedOn w:val="Normal"/>
    <w:uiPriority w:val="34"/>
    <w:qFormat/>
    <w:rsid w:val="00B773CB"/>
    <w:pPr>
      <w:ind w:left="720"/>
      <w:contextualSpacing/>
    </w:pPr>
  </w:style>
  <w:style w:type="character" w:customStyle="1" w:styleId="Ttulo1Carter">
    <w:name w:val="Título 1 Caráter"/>
    <w:basedOn w:val="Tipodeletrapredefinidodopargrafo"/>
    <w:link w:val="Ttulo1"/>
    <w:uiPriority w:val="9"/>
    <w:rsid w:val="00BA5DB2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customStyle="1" w:styleId="Default">
    <w:name w:val="Default"/>
    <w:rsid w:val="00BA5DB2"/>
    <w:pPr>
      <w:autoSpaceDE w:val="0"/>
      <w:autoSpaceDN w:val="0"/>
      <w:adjustRightInd w:val="0"/>
      <w:spacing w:after="0" w:line="240" w:lineRule="auto"/>
    </w:pPr>
    <w:rPr>
      <w:rFonts w:ascii="Poppins" w:hAnsi="Poppins" w:cs="Poppins"/>
      <w:color w:val="000000"/>
      <w:sz w:val="24"/>
      <w:szCs w:val="24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3B68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rte">
    <w:name w:val="Strong"/>
    <w:basedOn w:val="Tipodeletrapredefinidodopargrafo"/>
    <w:uiPriority w:val="22"/>
    <w:qFormat/>
    <w:rsid w:val="003B6899"/>
    <w:rPr>
      <w:b/>
      <w:bCs/>
    </w:rPr>
  </w:style>
  <w:style w:type="character" w:styleId="nfase">
    <w:name w:val="Emphasis"/>
    <w:basedOn w:val="Tipodeletrapredefinidodopargrafo"/>
    <w:uiPriority w:val="20"/>
    <w:qFormat/>
    <w:rsid w:val="003B6899"/>
    <w:rPr>
      <w:i/>
      <w:iCs/>
    </w:rPr>
  </w:style>
  <w:style w:type="character" w:customStyle="1" w:styleId="MenoNoResolvida2">
    <w:name w:val="Menção Não Resolvida2"/>
    <w:basedOn w:val="Tipodeletrapredefinidodopargrafo"/>
    <w:uiPriority w:val="99"/>
    <w:semiHidden/>
    <w:unhideWhenUsed/>
    <w:rsid w:val="008554F8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532A1"/>
    <w:rPr>
      <w:color w:val="954F72" w:themeColor="followedHyperlink"/>
      <w:u w:val="single"/>
    </w:rPr>
  </w:style>
  <w:style w:type="paragraph" w:customStyle="1" w:styleId="Corpo">
    <w:name w:val="Corpo"/>
    <w:rsid w:val="00886D9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t-PT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Tipodeletrapredefinidodopargrafo"/>
    <w:rsid w:val="00886D97"/>
    <w:rPr>
      <w:rFonts w:ascii="Calibri" w:eastAsia="Calibri" w:hAnsi="Calibri" w:cs="Calibri"/>
      <w:outline w:val="0"/>
      <w:color w:val="0563C1"/>
      <w:sz w:val="20"/>
      <w:szCs w:val="20"/>
      <w:u w:val="single" w:color="0563C1"/>
    </w:rPr>
  </w:style>
  <w:style w:type="paragraph" w:styleId="Reviso">
    <w:name w:val="Revision"/>
    <w:hidden/>
    <w:uiPriority w:val="99"/>
    <w:semiHidden/>
    <w:rsid w:val="009F2508"/>
    <w:pPr>
      <w:spacing w:after="0" w:line="240" w:lineRule="auto"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A17B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6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4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3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13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44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79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1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1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35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43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07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46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9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66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0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68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42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8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50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23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8199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95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3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1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8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0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13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90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75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6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3cket.com/event/espanto-festival-de-filosofi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spanto.pt/agenda/" TargetMode="External"/><Relationship Id="rId17" Type="http://schemas.openxmlformats.org/officeDocument/2006/relationships/hyperlink" Target="mailto:patricia.neves@emirec.p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arolina.valente@emirec.p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panto.p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spanto.pt/participe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icketline.sapo.pt/pt/evento/espanto-festival-internacional-filosofia-9258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E17E1865864941A56C3DFAF48A4906" ma:contentTypeVersion="22" ma:contentTypeDescription="Criar um novo documento." ma:contentTypeScope="" ma:versionID="242f592354112e294c90e7e3111e800c">
  <xsd:schema xmlns:xsd="http://www.w3.org/2001/XMLSchema" xmlns:xs="http://www.w3.org/2001/XMLSchema" xmlns:p="http://schemas.microsoft.com/office/2006/metadata/properties" xmlns:ns2="f0a5bf91-6410-49b0-90e0-5fbaa43fd7c9" xmlns:ns3="0e2f9a0d-6aa8-4b24-a9d9-1cf282713096" targetNamespace="http://schemas.microsoft.com/office/2006/metadata/properties" ma:root="true" ma:fieldsID="b761744ba5e3c3fe3c65472471dea945" ns2:_="" ns3:_="">
    <xsd:import namespace="f0a5bf91-6410-49b0-90e0-5fbaa43fd7c9"/>
    <xsd:import namespace="0e2f9a0d-6aa8-4b24-a9d9-1cf282713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5bf91-6410-49b0-90e0-5fbaa43fd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m" ma:readOnly="false" ma:fieldId="{5cf76f15-5ced-4ddc-b409-7134ff3c332f}" ma:taxonomyMulti="true" ma:sspId="ab401b4a-5ed4-46c2-96e2-55786e04d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f9a0d-6aa8-4b24-a9d9-1cf28271309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a3ddcf2-9fe2-45c1-9734-248b807c1512}" ma:internalName="TaxCatchAll" ma:showField="CatchAllData" ma:web="0e2f9a0d-6aa8-4b24-a9d9-1cf2827130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a5bf91-6410-49b0-90e0-5fbaa43fd7c9">
      <Terms xmlns="http://schemas.microsoft.com/office/infopath/2007/PartnerControls"/>
    </lcf76f155ced4ddcb4097134ff3c332f>
    <TaxCatchAll xmlns="0e2f9a0d-6aa8-4b24-a9d9-1cf282713096" xsi:nil="true"/>
  </documentManagement>
</p:properties>
</file>

<file path=customXml/itemProps1.xml><?xml version="1.0" encoding="utf-8"?>
<ds:datastoreItem xmlns:ds="http://schemas.openxmlformats.org/officeDocument/2006/customXml" ds:itemID="{86B1AFDD-F826-477C-B0B8-5B710EA2D2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6DB7A-4350-4368-A29A-BDD6219E38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DA48C3-B9D0-47A9-94D4-541533703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5bf91-6410-49b0-90e0-5fbaa43fd7c9"/>
    <ds:schemaRef ds:uri="0e2f9a0d-6aa8-4b24-a9d9-1cf282713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4159DF-CF5C-4A9B-B3C1-5DCD0EA32F76}">
  <ds:schemaRefs>
    <ds:schemaRef ds:uri="http://schemas.microsoft.com/office/2006/metadata/properties"/>
    <ds:schemaRef ds:uri="http://schemas.microsoft.com/office/infopath/2007/PartnerControls"/>
    <ds:schemaRef ds:uri="f0a5bf91-6410-49b0-90e0-5fbaa43fd7c9"/>
    <ds:schemaRef ds:uri="0e2f9a0d-6aa8-4b24-a9d9-1cf2827130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972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Emirec</dc:creator>
  <cp:keywords/>
  <dc:description/>
  <cp:lastModifiedBy>Carolina Valente</cp:lastModifiedBy>
  <cp:revision>2</cp:revision>
  <dcterms:created xsi:type="dcterms:W3CDTF">2025-03-27T10:21:00Z</dcterms:created>
  <dcterms:modified xsi:type="dcterms:W3CDTF">2025-03-27T10:21:00Z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0x0101006EE17E1865864941A56C3DFAF48A4906</vt:lpwstr>
  </property>
  <property fmtid="{D5CDD505-2E9C-101B-9397-08002B2CF9AE}" pid="3" name="MediaServiceImageTags">
    <vt:lpwstr/>
  </property>
</Properties>
</file>